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6385" w14:textId="2FFA4EE3" w:rsidR="00B737B3" w:rsidRDefault="00B737B3" w:rsidP="00B737B3">
      <w:pPr>
        <w:pStyle w:val="Heading1"/>
        <w:rPr>
          <w:sz w:val="40"/>
          <w:szCs w:val="40"/>
        </w:rPr>
      </w:pPr>
      <w:bookmarkStart w:id="0" w:name="_Hlk514276837"/>
      <w:r>
        <w:rPr>
          <w:noProof/>
          <w:sz w:val="40"/>
          <w:szCs w:val="40"/>
        </w:rPr>
        <w:drawing>
          <wp:inline distT="0" distB="0" distL="0" distR="0" wp14:anchorId="76AD2D53" wp14:editId="60C12819">
            <wp:extent cx="2207757" cy="1133475"/>
            <wp:effectExtent l="0" t="0" r="254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852" cy="1140712"/>
                    </a:xfrm>
                    <a:prstGeom prst="rect">
                      <a:avLst/>
                    </a:prstGeom>
                  </pic:spPr>
                </pic:pic>
              </a:graphicData>
            </a:graphic>
          </wp:inline>
        </w:drawing>
      </w:r>
      <w:r w:rsidR="00595D13">
        <w:rPr>
          <w:noProof/>
        </w:rPr>
        <w:drawing>
          <wp:inline distT="0" distB="0" distL="0" distR="0" wp14:anchorId="30B13774" wp14:editId="398B71B0">
            <wp:extent cx="2713192" cy="1547813"/>
            <wp:effectExtent l="0" t="0" r="0" b="0"/>
            <wp:docPr id="6" name="Picture 6" descr="May be an image of text that says &quot;moray firt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text that says &quot;moray firth&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6311" cy="1566707"/>
                    </a:xfrm>
                    <a:prstGeom prst="rect">
                      <a:avLst/>
                    </a:prstGeom>
                    <a:noFill/>
                    <a:ln>
                      <a:noFill/>
                    </a:ln>
                  </pic:spPr>
                </pic:pic>
              </a:graphicData>
            </a:graphic>
          </wp:inline>
        </w:drawing>
      </w:r>
    </w:p>
    <w:p w14:paraId="610F69F7" w14:textId="35472E48" w:rsidR="00B737B3" w:rsidRPr="00B737B3" w:rsidRDefault="00B737B3" w:rsidP="00B737B3">
      <w:pPr>
        <w:pStyle w:val="Heading1"/>
        <w:rPr>
          <w:sz w:val="40"/>
          <w:szCs w:val="40"/>
        </w:rPr>
      </w:pPr>
      <w:r w:rsidRPr="00B737B3">
        <w:rPr>
          <w:sz w:val="40"/>
          <w:szCs w:val="40"/>
        </w:rPr>
        <w:t>Cycle Coaching</w:t>
      </w:r>
      <w:r w:rsidR="00B4399A">
        <w:rPr>
          <w:sz w:val="40"/>
          <w:szCs w:val="40"/>
        </w:rPr>
        <w:t xml:space="preserve"> (and it</w:t>
      </w:r>
      <w:r w:rsidR="00361B47">
        <w:rPr>
          <w:sz w:val="40"/>
          <w:szCs w:val="40"/>
        </w:rPr>
        <w:t>’s free!)</w:t>
      </w:r>
    </w:p>
    <w:p w14:paraId="27611CF2" w14:textId="77777777" w:rsidR="00B737B3" w:rsidRPr="006013A7" w:rsidRDefault="00B737B3" w:rsidP="00B737B3">
      <w:pPr>
        <w:pStyle w:val="Heading1"/>
        <w:rPr>
          <w:color w:val="auto"/>
        </w:rPr>
      </w:pPr>
      <w:r w:rsidRPr="006013A7">
        <w:rPr>
          <w:color w:val="auto"/>
        </w:rPr>
        <w:t xml:space="preserve">Are you interested in improving </w:t>
      </w:r>
      <w:proofErr w:type="gramStart"/>
      <w:r w:rsidRPr="006013A7">
        <w:rPr>
          <w:color w:val="auto"/>
        </w:rPr>
        <w:t>your :</w:t>
      </w:r>
      <w:proofErr w:type="gramEnd"/>
    </w:p>
    <w:p w14:paraId="53A03F30" w14:textId="5480C087" w:rsidR="00B737B3" w:rsidRPr="006013A7" w:rsidRDefault="00603DB6" w:rsidP="00B737B3">
      <w:pPr>
        <w:pStyle w:val="Heading1"/>
        <w:numPr>
          <w:ilvl w:val="0"/>
          <w:numId w:val="1"/>
        </w:numPr>
        <w:rPr>
          <w:color w:val="auto"/>
        </w:rPr>
      </w:pPr>
      <w:r w:rsidRPr="006013A7">
        <w:rPr>
          <w:color w:val="auto"/>
        </w:rPr>
        <w:t xml:space="preserve">Road </w:t>
      </w:r>
      <w:r w:rsidR="00B737B3" w:rsidRPr="006013A7">
        <w:rPr>
          <w:color w:val="auto"/>
        </w:rPr>
        <w:t>Bike handling techniques?</w:t>
      </w:r>
    </w:p>
    <w:p w14:paraId="45A4F505" w14:textId="66B89029" w:rsidR="00B737B3" w:rsidRPr="006013A7" w:rsidRDefault="00326097" w:rsidP="00B737B3">
      <w:pPr>
        <w:pStyle w:val="Heading1"/>
        <w:numPr>
          <w:ilvl w:val="0"/>
          <w:numId w:val="1"/>
        </w:numPr>
        <w:rPr>
          <w:color w:val="auto"/>
        </w:rPr>
      </w:pPr>
      <w:r w:rsidRPr="006013A7">
        <w:rPr>
          <w:color w:val="auto"/>
        </w:rPr>
        <w:t>pedaling</w:t>
      </w:r>
      <w:r w:rsidR="00B737B3" w:rsidRPr="006013A7">
        <w:rPr>
          <w:color w:val="auto"/>
        </w:rPr>
        <w:t>, cornering and gear selection?</w:t>
      </w:r>
    </w:p>
    <w:p w14:paraId="64589FD3" w14:textId="77777777" w:rsidR="00B737B3" w:rsidRPr="006013A7" w:rsidRDefault="00B737B3" w:rsidP="00B737B3">
      <w:pPr>
        <w:pStyle w:val="Heading1"/>
        <w:numPr>
          <w:ilvl w:val="0"/>
          <w:numId w:val="1"/>
        </w:numPr>
        <w:rPr>
          <w:color w:val="auto"/>
        </w:rPr>
      </w:pPr>
      <w:r w:rsidRPr="006013A7">
        <w:rPr>
          <w:color w:val="auto"/>
        </w:rPr>
        <w:t>Group Riding techniques?</w:t>
      </w:r>
    </w:p>
    <w:p w14:paraId="52FD33EC" w14:textId="0F550448" w:rsidR="00B737B3" w:rsidRPr="006013A7" w:rsidRDefault="00B737B3" w:rsidP="00B737B3">
      <w:pPr>
        <w:pStyle w:val="Heading1"/>
        <w:numPr>
          <w:ilvl w:val="0"/>
          <w:numId w:val="1"/>
        </w:numPr>
        <w:rPr>
          <w:color w:val="auto"/>
        </w:rPr>
      </w:pPr>
      <w:r w:rsidRPr="006013A7">
        <w:rPr>
          <w:color w:val="auto"/>
        </w:rPr>
        <w:t>Learning in a safe, local environment in a small group with tailored sessions?</w:t>
      </w:r>
    </w:p>
    <w:p w14:paraId="0A0F6517" w14:textId="6C1158D2" w:rsidR="00603DB6" w:rsidRPr="006013A7" w:rsidRDefault="00635614" w:rsidP="00603DB6">
      <w:pPr>
        <w:pStyle w:val="ListParagraph"/>
        <w:numPr>
          <w:ilvl w:val="0"/>
          <w:numId w:val="1"/>
        </w:numPr>
        <w:rPr>
          <w:rFonts w:asciiTheme="majorHAnsi" w:hAnsiTheme="majorHAnsi" w:cstheme="majorHAnsi"/>
          <w:b/>
          <w:bCs/>
          <w:sz w:val="28"/>
          <w:szCs w:val="28"/>
        </w:rPr>
      </w:pPr>
      <w:r w:rsidRPr="006013A7">
        <w:rPr>
          <w:rFonts w:asciiTheme="majorHAnsi" w:hAnsiTheme="majorHAnsi" w:cstheme="majorHAnsi"/>
          <w:b/>
          <w:bCs/>
          <w:sz w:val="28"/>
          <w:szCs w:val="28"/>
        </w:rPr>
        <w:t>Planning a Sportif or other Road Cycling event in 2023?</w:t>
      </w:r>
    </w:p>
    <w:p w14:paraId="10ACFF07" w14:textId="77777777" w:rsidR="007A16F8" w:rsidRDefault="007A16F8" w:rsidP="00D0265D">
      <w:pPr>
        <w:pStyle w:val="Heading1"/>
      </w:pPr>
    </w:p>
    <w:p w14:paraId="7CFC4EA0" w14:textId="6BAE16C9" w:rsidR="00D0265D" w:rsidRPr="00F37523" w:rsidRDefault="00D0265D" w:rsidP="00D0265D">
      <w:pPr>
        <w:pStyle w:val="Heading1"/>
        <w:rPr>
          <w:rStyle w:val="Heading1Char"/>
          <w:b/>
        </w:rPr>
      </w:pPr>
      <w:r>
        <w:t>When?</w:t>
      </w:r>
    </w:p>
    <w:p w14:paraId="766143B3" w14:textId="1FD0A6BA" w:rsidR="00D0265D" w:rsidRPr="008B409F" w:rsidRDefault="00D0265D" w:rsidP="00D0265D">
      <w:pPr>
        <w:rPr>
          <w:sz w:val="24"/>
          <w:szCs w:val="24"/>
        </w:rPr>
      </w:pPr>
      <w:r w:rsidRPr="008B409F">
        <w:rPr>
          <w:sz w:val="24"/>
          <w:szCs w:val="24"/>
        </w:rPr>
        <w:t xml:space="preserve">It is planned to do the sessions at </w:t>
      </w:r>
      <w:r w:rsidR="008148D2" w:rsidRPr="008148D2">
        <w:rPr>
          <w:b/>
          <w:bCs/>
          <w:sz w:val="24"/>
          <w:szCs w:val="24"/>
        </w:rPr>
        <w:t>9:00</w:t>
      </w:r>
      <w:r w:rsidRPr="008148D2">
        <w:rPr>
          <w:b/>
          <w:bCs/>
          <w:sz w:val="24"/>
          <w:szCs w:val="24"/>
        </w:rPr>
        <w:t xml:space="preserve"> AM</w:t>
      </w:r>
      <w:r w:rsidRPr="008B409F">
        <w:rPr>
          <w:sz w:val="24"/>
          <w:szCs w:val="24"/>
        </w:rPr>
        <w:t xml:space="preserve"> on the following </w:t>
      </w:r>
      <w:r w:rsidRPr="008148D2">
        <w:rPr>
          <w:b/>
          <w:bCs/>
          <w:sz w:val="24"/>
          <w:szCs w:val="24"/>
        </w:rPr>
        <w:t>Sundays (</w:t>
      </w:r>
      <w:r w:rsidRPr="008B409F">
        <w:rPr>
          <w:sz w:val="24"/>
          <w:szCs w:val="24"/>
        </w:rPr>
        <w:t>frost/ice permitting):</w:t>
      </w:r>
    </w:p>
    <w:p w14:paraId="0C6F1E18" w14:textId="77777777" w:rsidR="00D0265D" w:rsidRDefault="00D0265D" w:rsidP="00D0265D">
      <w:pPr>
        <w:rPr>
          <w:sz w:val="24"/>
          <w:szCs w:val="24"/>
        </w:rPr>
      </w:pPr>
      <w:r>
        <w:rPr>
          <w:sz w:val="24"/>
          <w:szCs w:val="24"/>
        </w:rPr>
        <w:t>12 March</w:t>
      </w:r>
    </w:p>
    <w:p w14:paraId="1DE24022" w14:textId="77777777" w:rsidR="00D0265D" w:rsidRDefault="00D0265D" w:rsidP="00D0265D">
      <w:pPr>
        <w:rPr>
          <w:sz w:val="24"/>
          <w:szCs w:val="24"/>
        </w:rPr>
      </w:pPr>
      <w:r>
        <w:rPr>
          <w:sz w:val="24"/>
          <w:szCs w:val="24"/>
        </w:rPr>
        <w:t>19 March</w:t>
      </w:r>
    </w:p>
    <w:p w14:paraId="0BC321C9" w14:textId="77777777" w:rsidR="00D0265D" w:rsidRDefault="00D0265D" w:rsidP="00D0265D">
      <w:pPr>
        <w:rPr>
          <w:sz w:val="24"/>
          <w:szCs w:val="24"/>
        </w:rPr>
      </w:pPr>
      <w:r>
        <w:rPr>
          <w:sz w:val="24"/>
          <w:szCs w:val="24"/>
        </w:rPr>
        <w:t>26 March</w:t>
      </w:r>
    </w:p>
    <w:p w14:paraId="57F3CFCB" w14:textId="77777777" w:rsidR="00D0265D" w:rsidRPr="008B409F" w:rsidRDefault="00D0265D" w:rsidP="00D0265D">
      <w:pPr>
        <w:rPr>
          <w:sz w:val="24"/>
          <w:szCs w:val="24"/>
        </w:rPr>
      </w:pPr>
      <w:r>
        <w:rPr>
          <w:sz w:val="24"/>
          <w:szCs w:val="24"/>
        </w:rPr>
        <w:t>2 April</w:t>
      </w:r>
    </w:p>
    <w:p w14:paraId="3F778C4B" w14:textId="77777777" w:rsidR="00D0265D" w:rsidRPr="008B409F" w:rsidRDefault="00D0265D" w:rsidP="00D0265D">
      <w:pPr>
        <w:rPr>
          <w:sz w:val="24"/>
          <w:szCs w:val="24"/>
        </w:rPr>
      </w:pPr>
      <w:r w:rsidRPr="008B409F">
        <w:rPr>
          <w:sz w:val="24"/>
          <w:szCs w:val="24"/>
        </w:rPr>
        <w:t xml:space="preserve">Each session will last 60 minutes, including warm up/cool down. The sessions will be linked and build upon each other. Not the end of the world if you miss one but for best effect great if you can attend all of them. They will be tailored to attendees. Latter sessions may start a bit later depending upon light. </w:t>
      </w:r>
      <w:r>
        <w:rPr>
          <w:sz w:val="24"/>
          <w:szCs w:val="24"/>
        </w:rPr>
        <w:t>R</w:t>
      </w:r>
      <w:r w:rsidRPr="008B409F">
        <w:rPr>
          <w:sz w:val="24"/>
          <w:szCs w:val="24"/>
        </w:rPr>
        <w:t>oad bike</w:t>
      </w:r>
      <w:r>
        <w:rPr>
          <w:sz w:val="24"/>
          <w:szCs w:val="24"/>
        </w:rPr>
        <w:t>s</w:t>
      </w:r>
      <w:r w:rsidRPr="008B409F">
        <w:rPr>
          <w:sz w:val="24"/>
          <w:szCs w:val="24"/>
        </w:rPr>
        <w:t xml:space="preserve"> </w:t>
      </w:r>
      <w:r>
        <w:rPr>
          <w:sz w:val="24"/>
          <w:szCs w:val="24"/>
        </w:rPr>
        <w:t xml:space="preserve">ideal – if you only have a </w:t>
      </w:r>
      <w:proofErr w:type="gramStart"/>
      <w:r>
        <w:rPr>
          <w:sz w:val="24"/>
          <w:szCs w:val="24"/>
        </w:rPr>
        <w:t>hybrid</w:t>
      </w:r>
      <w:proofErr w:type="gramEnd"/>
      <w:r>
        <w:rPr>
          <w:sz w:val="24"/>
          <w:szCs w:val="24"/>
        </w:rPr>
        <w:t xml:space="preserve"> please get in touch to discuss</w:t>
      </w:r>
      <w:r w:rsidRPr="008B409F">
        <w:rPr>
          <w:sz w:val="24"/>
          <w:szCs w:val="24"/>
        </w:rPr>
        <w:t>.</w:t>
      </w:r>
    </w:p>
    <w:p w14:paraId="649D6415" w14:textId="77777777" w:rsidR="00D0265D" w:rsidRDefault="00D0265D" w:rsidP="00B737B3">
      <w:pPr>
        <w:pStyle w:val="Heading1"/>
      </w:pPr>
    </w:p>
    <w:p w14:paraId="5455691B" w14:textId="77777777" w:rsidR="007A16F8" w:rsidRPr="007A16F8" w:rsidRDefault="007A16F8" w:rsidP="007A16F8"/>
    <w:p w14:paraId="072A58A7" w14:textId="738FD4A0" w:rsidR="00B737B3" w:rsidRDefault="00B737B3" w:rsidP="00B737B3">
      <w:pPr>
        <w:pStyle w:val="Heading1"/>
      </w:pPr>
      <w:r>
        <w:lastRenderedPageBreak/>
        <w:t>Where?</w:t>
      </w:r>
    </w:p>
    <w:p w14:paraId="25D44F5C" w14:textId="226011D0" w:rsidR="004D7C23" w:rsidRDefault="00A02E54" w:rsidP="00B737B3">
      <w:r>
        <w:t>Coaching sessions will</w:t>
      </w:r>
      <w:r w:rsidR="00B737B3">
        <w:t xml:space="preserve"> use the Inverness UHI </w:t>
      </w:r>
      <w:r w:rsidR="005B6412">
        <w:t xml:space="preserve">Main Building </w:t>
      </w:r>
      <w:r w:rsidR="00875E41">
        <w:t>(</w:t>
      </w:r>
      <w:proofErr w:type="spellStart"/>
      <w:r w:rsidR="00875E41">
        <w:t>Inshes</w:t>
      </w:r>
      <w:proofErr w:type="spellEnd"/>
      <w:r w:rsidR="00875E41">
        <w:t xml:space="preserve">) </w:t>
      </w:r>
      <w:r w:rsidR="005B6412">
        <w:t>tarmac car park</w:t>
      </w:r>
      <w:r w:rsidR="00B737B3">
        <w:t xml:space="preserve"> for the coaching sessions</w:t>
      </w:r>
      <w:r w:rsidR="00C53BC0">
        <w:t xml:space="preserve"> (marked by big blue cross on map below</w:t>
      </w:r>
      <w:r w:rsidR="004D7C23">
        <w:t>)</w:t>
      </w:r>
      <w:r w:rsidR="00B737B3">
        <w:t xml:space="preserve">- </w:t>
      </w:r>
      <w:r w:rsidR="005B6412">
        <w:t xml:space="preserve">if you ride up head straight to the car park, if you are </w:t>
      </w:r>
      <w:proofErr w:type="gramStart"/>
      <w:r w:rsidR="005B6412">
        <w:t>driving</w:t>
      </w:r>
      <w:proofErr w:type="gramEnd"/>
      <w:r w:rsidR="005B6412">
        <w:t xml:space="preserve"> please park in the main </w:t>
      </w:r>
      <w:r w:rsidR="00AC36C4">
        <w:t>gravel visitors car park</w:t>
      </w:r>
      <w:r w:rsidR="004D7C23">
        <w:t xml:space="preserve"> next to the Reception building.</w:t>
      </w:r>
    </w:p>
    <w:p w14:paraId="7E97A6FA" w14:textId="51957B81" w:rsidR="00B737B3" w:rsidRDefault="004D7C23" w:rsidP="00B737B3">
      <w:r>
        <w:rPr>
          <w:noProof/>
        </w:rPr>
        <mc:AlternateContent>
          <mc:Choice Requires="wps">
            <w:drawing>
              <wp:anchor distT="0" distB="0" distL="114300" distR="114300" simplePos="0" relativeHeight="251660288" behindDoc="0" locked="0" layoutInCell="1" allowOverlap="1" wp14:anchorId="14E09C83" wp14:editId="3A4BC551">
                <wp:simplePos x="0" y="0"/>
                <wp:positionH relativeFrom="margin">
                  <wp:posOffset>1588770</wp:posOffset>
                </wp:positionH>
                <wp:positionV relativeFrom="paragraph">
                  <wp:posOffset>2296478</wp:posOffset>
                </wp:positionV>
                <wp:extent cx="542925" cy="400050"/>
                <wp:effectExtent l="0" t="0" r="0" b="0"/>
                <wp:wrapNone/>
                <wp:docPr id="5" name="Multiplication Sign 5"/>
                <wp:cNvGraphicFramePr/>
                <a:graphic xmlns:a="http://schemas.openxmlformats.org/drawingml/2006/main">
                  <a:graphicData uri="http://schemas.microsoft.com/office/word/2010/wordprocessingShape">
                    <wps:wsp>
                      <wps:cNvSpPr/>
                      <wps:spPr>
                        <a:xfrm>
                          <a:off x="0" y="0"/>
                          <a:ext cx="542925" cy="4000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DAE0D" id="Multiplication Sign 5" o:spid="_x0000_s1026" style="position:absolute;margin-left:125.1pt;margin-top:180.85pt;width:42.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429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" path="m102489,133957l158305,58207r113158,83380l384620,58207r55816,75750l350771,200025r89665,66068l384620,341843,271463,258463,158305,341843,102489,266093r89665,-66068l102489,133957xe" fillcolor="#4472c4 [3204]" strokecolor="#1f3763 [1604]" strokeweight="1pt">
                <v:stroke joinstyle="miter"/>
                <v:path arrowok="t" o:connecttype="custom" o:connectlocs="102489,133957;158305,58207;271463,141587;384620,58207;440436,133957;350771,200025;440436,266093;384620,341843;271463,258463;158305,341843;102489,266093;192154,200025;102489,133957" o:connectangles="0,0,0,0,0,0,0,0,0,0,0,0,0"/>
                <w10:wrap anchorx="margin"/>
              </v:shape>
            </w:pict>
          </mc:Fallback>
        </mc:AlternateContent>
      </w:r>
      <w:r w:rsidR="00AC36C4">
        <w:rPr>
          <w:noProof/>
        </w:rPr>
        <w:drawing>
          <wp:inline distT="0" distB="0" distL="0" distR="0" wp14:anchorId="6DD640B1" wp14:editId="4F7CAC6D">
            <wp:extent cx="3676650" cy="34290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76650" cy="3429000"/>
                    </a:xfrm>
                    <a:prstGeom prst="rect">
                      <a:avLst/>
                    </a:prstGeom>
                  </pic:spPr>
                </pic:pic>
              </a:graphicData>
            </a:graphic>
          </wp:inline>
        </w:drawing>
      </w:r>
    </w:p>
    <w:p w14:paraId="1855FEA9" w14:textId="6F0FAFA7" w:rsidR="00B737B3" w:rsidRPr="00451ECE" w:rsidRDefault="00B737B3" w:rsidP="00B737B3">
      <w:pPr>
        <w:pStyle w:val="Heading1"/>
        <w:rPr>
          <w:rStyle w:val="Heading1Char"/>
          <w:b/>
          <w:bCs/>
          <w:sz w:val="24"/>
          <w:szCs w:val="24"/>
        </w:rPr>
      </w:pPr>
      <w:r w:rsidRPr="00451ECE">
        <w:rPr>
          <w:b w:val="0"/>
          <w:bCs/>
          <w:sz w:val="24"/>
          <w:szCs w:val="24"/>
        </w:rPr>
        <w:t>Your Coach</w:t>
      </w:r>
    </w:p>
    <w:p w14:paraId="77DF9AE6" w14:textId="3B8A2EAE" w:rsidR="00785800" w:rsidRPr="008B409F" w:rsidRDefault="00451ECE" w:rsidP="00B737B3">
      <w:pPr>
        <w:rPr>
          <w:sz w:val="24"/>
          <w:szCs w:val="24"/>
        </w:rPr>
      </w:pPr>
      <w:r>
        <w:rPr>
          <w:noProof/>
        </w:rPr>
        <w:drawing>
          <wp:anchor distT="0" distB="0" distL="114300" distR="114300" simplePos="0" relativeHeight="251661312" behindDoc="0" locked="0" layoutInCell="1" allowOverlap="1" wp14:anchorId="5DEB9156" wp14:editId="518221AD">
            <wp:simplePos x="0" y="0"/>
            <wp:positionH relativeFrom="column">
              <wp:posOffset>-24130</wp:posOffset>
            </wp:positionH>
            <wp:positionV relativeFrom="paragraph">
              <wp:posOffset>787400</wp:posOffset>
            </wp:positionV>
            <wp:extent cx="1552575" cy="2070100"/>
            <wp:effectExtent l="0" t="0" r="9525" b="6350"/>
            <wp:wrapSquare wrapText="bothSides"/>
            <wp:docPr id="2" name="Picture 2" descr="A picture containing outdoor, sky,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grass,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2070100"/>
                    </a:xfrm>
                    <a:prstGeom prst="rect">
                      <a:avLst/>
                    </a:prstGeom>
                  </pic:spPr>
                </pic:pic>
              </a:graphicData>
            </a:graphic>
          </wp:anchor>
        </w:drawing>
      </w:r>
      <w:r w:rsidR="00B737B3" w:rsidRPr="008B409F">
        <w:rPr>
          <w:sz w:val="24"/>
          <w:szCs w:val="24"/>
        </w:rPr>
        <w:t>M</w:t>
      </w:r>
      <w:bookmarkEnd w:id="0"/>
      <w:r w:rsidR="00B737B3" w:rsidRPr="008B409F">
        <w:rPr>
          <w:sz w:val="24"/>
          <w:szCs w:val="24"/>
        </w:rPr>
        <w:t>FCC member and qualified British Cycling L</w:t>
      </w:r>
      <w:r w:rsidR="00EA2D8F">
        <w:rPr>
          <w:sz w:val="24"/>
          <w:szCs w:val="24"/>
        </w:rPr>
        <w:t>2</w:t>
      </w:r>
      <w:r w:rsidR="00B737B3" w:rsidRPr="008B409F">
        <w:rPr>
          <w:sz w:val="24"/>
          <w:szCs w:val="24"/>
        </w:rPr>
        <w:t xml:space="preserve"> coach Andy Cowie</w:t>
      </w:r>
      <w:r w:rsidR="00772AC7">
        <w:rPr>
          <w:sz w:val="24"/>
          <w:szCs w:val="24"/>
        </w:rPr>
        <w:t xml:space="preserve">, who may be assisted by other </w:t>
      </w:r>
      <w:proofErr w:type="gramStart"/>
      <w:r w:rsidR="00772AC7">
        <w:rPr>
          <w:sz w:val="24"/>
          <w:szCs w:val="24"/>
        </w:rPr>
        <w:t>coache</w:t>
      </w:r>
      <w:r w:rsidR="00377D51">
        <w:rPr>
          <w:sz w:val="24"/>
          <w:szCs w:val="24"/>
        </w:rPr>
        <w:t>s</w:t>
      </w:r>
      <w:proofErr w:type="gramEnd"/>
      <w:r w:rsidR="00377D51">
        <w:rPr>
          <w:sz w:val="24"/>
          <w:szCs w:val="24"/>
        </w:rPr>
        <w:t xml:space="preserve"> availability permitting</w:t>
      </w:r>
      <w:r w:rsidR="00B737B3" w:rsidRPr="008B409F">
        <w:rPr>
          <w:sz w:val="24"/>
          <w:szCs w:val="24"/>
        </w:rPr>
        <w:t xml:space="preserve">. </w:t>
      </w:r>
    </w:p>
    <w:p w14:paraId="49231FF1" w14:textId="3981C1B5" w:rsidR="00B737B3" w:rsidRDefault="00B737B3" w:rsidP="00B737B3"/>
    <w:p w14:paraId="503277B5" w14:textId="696444BD" w:rsidR="00B737B3" w:rsidRDefault="00451ECE" w:rsidP="00B737B3">
      <w:r>
        <w:rPr>
          <w:noProof/>
        </w:rPr>
        <mc:AlternateContent>
          <mc:Choice Requires="wps">
            <w:drawing>
              <wp:anchor distT="45720" distB="45720" distL="114300" distR="114300" simplePos="0" relativeHeight="251659264" behindDoc="0" locked="0" layoutInCell="1" allowOverlap="1" wp14:anchorId="56609D62" wp14:editId="702A5B08">
                <wp:simplePos x="0" y="0"/>
                <wp:positionH relativeFrom="column">
                  <wp:posOffset>3200400</wp:posOffset>
                </wp:positionH>
                <wp:positionV relativeFrom="paragraph">
                  <wp:posOffset>-1140778</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5A28571" w14:textId="5228D2B8" w:rsidR="00974990" w:rsidRPr="00D400FB" w:rsidRDefault="00974990" w:rsidP="00946C2E">
                            <w:pPr>
                              <w:shd w:val="clear" w:color="auto" w:fill="D9D9D9" w:themeFill="background1" w:themeFillShade="D9"/>
                              <w:rPr>
                                <w:b/>
                                <w:bCs/>
                                <w:sz w:val="32"/>
                                <w:szCs w:val="32"/>
                              </w:rPr>
                            </w:pPr>
                            <w:r w:rsidRPr="00D400FB">
                              <w:rPr>
                                <w:b/>
                                <w:bCs/>
                                <w:sz w:val="32"/>
                                <w:szCs w:val="32"/>
                              </w:rPr>
                              <w:t>W</w:t>
                            </w:r>
                            <w:r w:rsidR="00B46CE6" w:rsidRPr="00D400FB">
                              <w:rPr>
                                <w:b/>
                                <w:bCs/>
                                <w:sz w:val="32"/>
                                <w:szCs w:val="32"/>
                              </w:rPr>
                              <w:t>hat Next?</w:t>
                            </w:r>
                          </w:p>
                          <w:p w14:paraId="0328B21E" w14:textId="6DB94D47" w:rsidR="00B46CE6" w:rsidRPr="00D400FB" w:rsidRDefault="00B46CE6" w:rsidP="00946C2E">
                            <w:pPr>
                              <w:shd w:val="clear" w:color="auto" w:fill="D9D9D9" w:themeFill="background1" w:themeFillShade="D9"/>
                              <w:rPr>
                                <w:sz w:val="32"/>
                                <w:szCs w:val="32"/>
                              </w:rPr>
                            </w:pPr>
                            <w:r w:rsidRPr="00D400FB">
                              <w:rPr>
                                <w:sz w:val="32"/>
                                <w:szCs w:val="32"/>
                              </w:rPr>
                              <w:t xml:space="preserve">If you’d like to </w:t>
                            </w:r>
                            <w:proofErr w:type="gramStart"/>
                            <w:r w:rsidRPr="00D400FB">
                              <w:rPr>
                                <w:sz w:val="32"/>
                                <w:szCs w:val="32"/>
                              </w:rPr>
                              <w:t>attend</w:t>
                            </w:r>
                            <w:proofErr w:type="gramEnd"/>
                            <w:r w:rsidRPr="00D400FB">
                              <w:rPr>
                                <w:sz w:val="32"/>
                                <w:szCs w:val="32"/>
                              </w:rPr>
                              <w:t xml:space="preserve"> please drop Andy an email at </w:t>
                            </w:r>
                            <w:hyperlink r:id="rId9" w:history="1">
                              <w:r w:rsidR="005912FD" w:rsidRPr="000375C1">
                                <w:rPr>
                                  <w:rStyle w:val="Hyperlink"/>
                                  <w:sz w:val="32"/>
                                  <w:szCs w:val="32"/>
                                </w:rPr>
                                <w:t>coaching@mfcc.org.uk</w:t>
                              </w:r>
                            </w:hyperlink>
                            <w:r w:rsidR="005912FD">
                              <w:rPr>
                                <w:sz w:val="32"/>
                                <w:szCs w:val="32"/>
                              </w:rPr>
                              <w:t xml:space="preserve"> </w:t>
                            </w:r>
                            <w:r w:rsidR="002155A0" w:rsidRPr="00D400FB">
                              <w:rPr>
                                <w:sz w:val="32"/>
                                <w:szCs w:val="32"/>
                              </w:rPr>
                              <w:t xml:space="preserve"> by 3 </w:t>
                            </w:r>
                            <w:r w:rsidR="00603DB6">
                              <w:rPr>
                                <w:sz w:val="32"/>
                                <w:szCs w:val="32"/>
                              </w:rPr>
                              <w:t>March</w:t>
                            </w:r>
                            <w:r w:rsidR="002155A0" w:rsidRPr="00D400FB">
                              <w:rPr>
                                <w:sz w:val="32"/>
                                <w:szCs w:val="32"/>
                              </w:rPr>
                              <w:t xml:space="preserve"> </w:t>
                            </w:r>
                            <w:r w:rsidR="00D400FB" w:rsidRPr="00D400FB">
                              <w:rPr>
                                <w:sz w:val="32"/>
                                <w:szCs w:val="32"/>
                              </w:rPr>
                              <w:t>(for first session)</w:t>
                            </w:r>
                          </w:p>
                          <w:p w14:paraId="7CA9EBD9" w14:textId="6A603867" w:rsidR="00F211A5" w:rsidRPr="00D400FB" w:rsidRDefault="00F211A5" w:rsidP="00946C2E">
                            <w:pPr>
                              <w:shd w:val="clear" w:color="auto" w:fill="D9D9D9" w:themeFill="background1" w:themeFillShade="D9"/>
                              <w:rPr>
                                <w:sz w:val="32"/>
                                <w:szCs w:val="32"/>
                              </w:rPr>
                            </w:pPr>
                            <w:r w:rsidRPr="00D400FB">
                              <w:rPr>
                                <w:sz w:val="32"/>
                                <w:szCs w:val="32"/>
                              </w:rPr>
                              <w:t xml:space="preserve">These sessions are run under British Cycling </w:t>
                            </w:r>
                            <w:r w:rsidR="00750A4B" w:rsidRPr="00D400FB">
                              <w:rPr>
                                <w:sz w:val="32"/>
                                <w:szCs w:val="32"/>
                              </w:rPr>
                              <w:t xml:space="preserve">regulations/insurance cover so </w:t>
                            </w:r>
                            <w:r w:rsidR="00750A4B" w:rsidRPr="00791CCB">
                              <w:rPr>
                                <w:b/>
                                <w:bCs/>
                                <w:sz w:val="32"/>
                                <w:szCs w:val="32"/>
                              </w:rPr>
                              <w:t>pre-registration is necessary</w:t>
                            </w:r>
                            <w:r w:rsidR="00791CCB">
                              <w:rPr>
                                <w:sz w:val="32"/>
                                <w:szCs w:val="32"/>
                              </w:rPr>
                              <w:t>- First come first served</w:t>
                            </w:r>
                            <w:r w:rsidR="008B409F">
                              <w:rPr>
                                <w:sz w:val="32"/>
                                <w:szCs w:val="32"/>
                              </w:rPr>
                              <w:t xml:space="preserve">. </w:t>
                            </w:r>
                            <w:r w:rsidR="00750A4B" w:rsidRPr="00D400FB">
                              <w:rPr>
                                <w:sz w:val="32"/>
                                <w:szCs w:val="32"/>
                              </w:rPr>
                              <w:t>Just one form to fill in</w:t>
                            </w:r>
                            <w:r w:rsidR="002155A0" w:rsidRPr="00D400FB">
                              <w:rPr>
                                <w:sz w:val="32"/>
                                <w:szCs w:val="32"/>
                              </w:rPr>
                              <w:t xml:space="preserve"> for attendees!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609D62" id="_x0000_t202" coordsize="21600,21600" o:spt="202" path="m,l,21600r21600,l21600,xe">
                <v:stroke joinstyle="miter"/>
                <v:path gradientshapeok="t" o:connecttype="rect"/>
              </v:shapetype>
              <v:shape id="Text Box 2" o:spid="_x0000_s1026" type="#_x0000_t202" style="position:absolute;margin-left:252pt;margin-top:-89.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">
                <v:textbox style="mso-fit-shape-to-text:t">
                  <w:txbxContent>
                    <w:p w14:paraId="75A28571" w14:textId="5228D2B8" w:rsidR="00974990" w:rsidRPr="00D400FB" w:rsidRDefault="00974990" w:rsidP="00946C2E">
                      <w:pPr>
                        <w:shd w:val="clear" w:color="auto" w:fill="D9D9D9" w:themeFill="background1" w:themeFillShade="D9"/>
                        <w:rPr>
                          <w:b/>
                          <w:bCs/>
                          <w:sz w:val="32"/>
                          <w:szCs w:val="32"/>
                        </w:rPr>
                      </w:pPr>
                      <w:r w:rsidRPr="00D400FB">
                        <w:rPr>
                          <w:b/>
                          <w:bCs/>
                          <w:sz w:val="32"/>
                          <w:szCs w:val="32"/>
                        </w:rPr>
                        <w:t>W</w:t>
                      </w:r>
                      <w:r w:rsidR="00B46CE6" w:rsidRPr="00D400FB">
                        <w:rPr>
                          <w:b/>
                          <w:bCs/>
                          <w:sz w:val="32"/>
                          <w:szCs w:val="32"/>
                        </w:rPr>
                        <w:t>hat Next?</w:t>
                      </w:r>
                    </w:p>
                    <w:p w14:paraId="0328B21E" w14:textId="6DB94D47" w:rsidR="00B46CE6" w:rsidRPr="00D400FB" w:rsidRDefault="00B46CE6" w:rsidP="00946C2E">
                      <w:pPr>
                        <w:shd w:val="clear" w:color="auto" w:fill="D9D9D9" w:themeFill="background1" w:themeFillShade="D9"/>
                        <w:rPr>
                          <w:sz w:val="32"/>
                          <w:szCs w:val="32"/>
                        </w:rPr>
                      </w:pPr>
                      <w:r w:rsidRPr="00D400FB">
                        <w:rPr>
                          <w:sz w:val="32"/>
                          <w:szCs w:val="32"/>
                        </w:rPr>
                        <w:t xml:space="preserve">If you’d like to </w:t>
                      </w:r>
                      <w:proofErr w:type="gramStart"/>
                      <w:r w:rsidRPr="00D400FB">
                        <w:rPr>
                          <w:sz w:val="32"/>
                          <w:szCs w:val="32"/>
                        </w:rPr>
                        <w:t>attend</w:t>
                      </w:r>
                      <w:proofErr w:type="gramEnd"/>
                      <w:r w:rsidRPr="00D400FB">
                        <w:rPr>
                          <w:sz w:val="32"/>
                          <w:szCs w:val="32"/>
                        </w:rPr>
                        <w:t xml:space="preserve"> please drop Andy an email at </w:t>
                      </w:r>
                      <w:hyperlink r:id="rId10" w:history="1">
                        <w:r w:rsidR="005912FD" w:rsidRPr="000375C1">
                          <w:rPr>
                            <w:rStyle w:val="Hyperlink"/>
                            <w:sz w:val="32"/>
                            <w:szCs w:val="32"/>
                          </w:rPr>
                          <w:t>coaching@mfcc.org.uk</w:t>
                        </w:r>
                      </w:hyperlink>
                      <w:r w:rsidR="005912FD">
                        <w:rPr>
                          <w:sz w:val="32"/>
                          <w:szCs w:val="32"/>
                        </w:rPr>
                        <w:t xml:space="preserve"> </w:t>
                      </w:r>
                      <w:r w:rsidR="002155A0" w:rsidRPr="00D400FB">
                        <w:rPr>
                          <w:sz w:val="32"/>
                          <w:szCs w:val="32"/>
                        </w:rPr>
                        <w:t xml:space="preserve"> by 3 </w:t>
                      </w:r>
                      <w:r w:rsidR="00603DB6">
                        <w:rPr>
                          <w:sz w:val="32"/>
                          <w:szCs w:val="32"/>
                        </w:rPr>
                        <w:t>March</w:t>
                      </w:r>
                      <w:r w:rsidR="002155A0" w:rsidRPr="00D400FB">
                        <w:rPr>
                          <w:sz w:val="32"/>
                          <w:szCs w:val="32"/>
                        </w:rPr>
                        <w:t xml:space="preserve"> </w:t>
                      </w:r>
                      <w:r w:rsidR="00D400FB" w:rsidRPr="00D400FB">
                        <w:rPr>
                          <w:sz w:val="32"/>
                          <w:szCs w:val="32"/>
                        </w:rPr>
                        <w:t>(for first session)</w:t>
                      </w:r>
                    </w:p>
                    <w:p w14:paraId="7CA9EBD9" w14:textId="6A603867" w:rsidR="00F211A5" w:rsidRPr="00D400FB" w:rsidRDefault="00F211A5" w:rsidP="00946C2E">
                      <w:pPr>
                        <w:shd w:val="clear" w:color="auto" w:fill="D9D9D9" w:themeFill="background1" w:themeFillShade="D9"/>
                        <w:rPr>
                          <w:sz w:val="32"/>
                          <w:szCs w:val="32"/>
                        </w:rPr>
                      </w:pPr>
                      <w:r w:rsidRPr="00D400FB">
                        <w:rPr>
                          <w:sz w:val="32"/>
                          <w:szCs w:val="32"/>
                        </w:rPr>
                        <w:t xml:space="preserve">These sessions are run under British Cycling </w:t>
                      </w:r>
                      <w:r w:rsidR="00750A4B" w:rsidRPr="00D400FB">
                        <w:rPr>
                          <w:sz w:val="32"/>
                          <w:szCs w:val="32"/>
                        </w:rPr>
                        <w:t xml:space="preserve">regulations/insurance cover so </w:t>
                      </w:r>
                      <w:r w:rsidR="00750A4B" w:rsidRPr="00791CCB">
                        <w:rPr>
                          <w:b/>
                          <w:bCs/>
                          <w:sz w:val="32"/>
                          <w:szCs w:val="32"/>
                        </w:rPr>
                        <w:t>pre-registration is necessary</w:t>
                      </w:r>
                      <w:r w:rsidR="00791CCB">
                        <w:rPr>
                          <w:sz w:val="32"/>
                          <w:szCs w:val="32"/>
                        </w:rPr>
                        <w:t>- First come first served</w:t>
                      </w:r>
                      <w:r w:rsidR="008B409F">
                        <w:rPr>
                          <w:sz w:val="32"/>
                          <w:szCs w:val="32"/>
                        </w:rPr>
                        <w:t xml:space="preserve">. </w:t>
                      </w:r>
                      <w:r w:rsidR="00750A4B" w:rsidRPr="00D400FB">
                        <w:rPr>
                          <w:sz w:val="32"/>
                          <w:szCs w:val="32"/>
                        </w:rPr>
                        <w:t>Just one form to fill in</w:t>
                      </w:r>
                      <w:r w:rsidR="002155A0" w:rsidRPr="00D400FB">
                        <w:rPr>
                          <w:sz w:val="32"/>
                          <w:szCs w:val="32"/>
                        </w:rPr>
                        <w:t xml:space="preserve"> for attendees!</w:t>
                      </w:r>
                    </w:p>
                  </w:txbxContent>
                </v:textbox>
                <w10:wrap type="square"/>
              </v:shape>
            </w:pict>
          </mc:Fallback>
        </mc:AlternateContent>
      </w:r>
      <w:r w:rsidR="00313F52">
        <w:t>MFCC members prioritized but should be plenty space for non-members too</w:t>
      </w:r>
      <w:r w:rsidR="00F071B7">
        <w:t xml:space="preserve"> (and we would be delighted if you joined our club</w:t>
      </w:r>
      <w:r w:rsidR="0025062F">
        <w:t>)</w:t>
      </w:r>
      <w:r w:rsidR="00F071B7">
        <w:t>.</w:t>
      </w:r>
    </w:p>
    <w:sectPr w:rsidR="00B73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25740"/>
    <w:multiLevelType w:val="hybridMultilevel"/>
    <w:tmpl w:val="BD02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57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B3"/>
    <w:rsid w:val="00093AFA"/>
    <w:rsid w:val="002155A0"/>
    <w:rsid w:val="0025062F"/>
    <w:rsid w:val="00313F52"/>
    <w:rsid w:val="00326097"/>
    <w:rsid w:val="00361B47"/>
    <w:rsid w:val="00377D51"/>
    <w:rsid w:val="00386A0B"/>
    <w:rsid w:val="003A3223"/>
    <w:rsid w:val="00451ECE"/>
    <w:rsid w:val="004D7C23"/>
    <w:rsid w:val="005912FD"/>
    <w:rsid w:val="00595D13"/>
    <w:rsid w:val="005B6412"/>
    <w:rsid w:val="006013A7"/>
    <w:rsid w:val="00603DB6"/>
    <w:rsid w:val="00635614"/>
    <w:rsid w:val="00750A4B"/>
    <w:rsid w:val="00772AC7"/>
    <w:rsid w:val="00785800"/>
    <w:rsid w:val="00791CCB"/>
    <w:rsid w:val="007A16F8"/>
    <w:rsid w:val="008148D2"/>
    <w:rsid w:val="00861F8C"/>
    <w:rsid w:val="00875E41"/>
    <w:rsid w:val="008B409F"/>
    <w:rsid w:val="00946C2E"/>
    <w:rsid w:val="00974990"/>
    <w:rsid w:val="009B6337"/>
    <w:rsid w:val="00A02E54"/>
    <w:rsid w:val="00A34B96"/>
    <w:rsid w:val="00A4187F"/>
    <w:rsid w:val="00AC36C4"/>
    <w:rsid w:val="00AE5C3E"/>
    <w:rsid w:val="00B4399A"/>
    <w:rsid w:val="00B46CE6"/>
    <w:rsid w:val="00B737B3"/>
    <w:rsid w:val="00BF72E5"/>
    <w:rsid w:val="00C53BC0"/>
    <w:rsid w:val="00D0265D"/>
    <w:rsid w:val="00D400FB"/>
    <w:rsid w:val="00E11CDE"/>
    <w:rsid w:val="00E71788"/>
    <w:rsid w:val="00EA2D8F"/>
    <w:rsid w:val="00F071B7"/>
    <w:rsid w:val="00F211A5"/>
    <w:rsid w:val="00FB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0B4B"/>
  <w15:chartTrackingRefBased/>
  <w15:docId w15:val="{5E12DFF5-6367-4EAF-A5A8-09931553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B3"/>
    <w:pPr>
      <w:spacing w:after="220" w:line="240" w:lineRule="auto"/>
    </w:pPr>
    <w:rPr>
      <w:lang w:val="en-US"/>
    </w:rPr>
  </w:style>
  <w:style w:type="paragraph" w:styleId="Heading1">
    <w:name w:val="heading 1"/>
    <w:basedOn w:val="Normal"/>
    <w:next w:val="Normal"/>
    <w:link w:val="Heading1Char"/>
    <w:uiPriority w:val="9"/>
    <w:qFormat/>
    <w:rsid w:val="00B737B3"/>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semiHidden/>
    <w:unhideWhenUsed/>
    <w:qFormat/>
    <w:rsid w:val="00B737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7B3"/>
    <w:rPr>
      <w:rFonts w:asciiTheme="majorHAnsi" w:hAnsiTheme="majorHAnsi"/>
      <w:b/>
      <w:color w:val="44546A" w:themeColor="text2"/>
      <w:spacing w:val="10"/>
      <w:sz w:val="28"/>
      <w:lang w:val="en-US"/>
    </w:rPr>
  </w:style>
  <w:style w:type="character" w:customStyle="1" w:styleId="Heading2Char">
    <w:name w:val="Heading 2 Char"/>
    <w:basedOn w:val="DefaultParagraphFont"/>
    <w:link w:val="Heading2"/>
    <w:uiPriority w:val="9"/>
    <w:semiHidden/>
    <w:rsid w:val="00B737B3"/>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B46CE6"/>
    <w:rPr>
      <w:color w:val="0563C1" w:themeColor="hyperlink"/>
      <w:u w:val="single"/>
    </w:rPr>
  </w:style>
  <w:style w:type="character" w:styleId="UnresolvedMention">
    <w:name w:val="Unresolved Mention"/>
    <w:basedOn w:val="DefaultParagraphFont"/>
    <w:uiPriority w:val="99"/>
    <w:semiHidden/>
    <w:unhideWhenUsed/>
    <w:rsid w:val="00B46CE6"/>
    <w:rPr>
      <w:color w:val="605E5C"/>
      <w:shd w:val="clear" w:color="auto" w:fill="E1DFDD"/>
    </w:rPr>
  </w:style>
  <w:style w:type="paragraph" w:styleId="ListParagraph">
    <w:name w:val="List Paragraph"/>
    <w:basedOn w:val="Normal"/>
    <w:uiPriority w:val="34"/>
    <w:qFormat/>
    <w:rsid w:val="0060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aching@mfcc.org.uk" TargetMode="External"/><Relationship Id="rId4" Type="http://schemas.openxmlformats.org/officeDocument/2006/relationships/webSettings" Target="webSettings.xml"/><Relationship Id="rId9" Type="http://schemas.openxmlformats.org/officeDocument/2006/relationships/hyperlink" Target="mailto:coaching@mf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Cowie</dc:creator>
  <cp:keywords/>
  <dc:description/>
  <cp:lastModifiedBy>Steven Gregg</cp:lastModifiedBy>
  <cp:revision>2</cp:revision>
  <cp:lastPrinted>2023-02-17T11:03:00Z</cp:lastPrinted>
  <dcterms:created xsi:type="dcterms:W3CDTF">2023-02-21T16:02:00Z</dcterms:created>
  <dcterms:modified xsi:type="dcterms:W3CDTF">2023-02-21T16:02:00Z</dcterms:modified>
</cp:coreProperties>
</file>